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8D" w:rsidRDefault="004A708D" w:rsidP="004A708D">
      <w:pPr>
        <w:jc w:val="right"/>
        <w:rPr>
          <w:rFonts w:ascii="Batang" w:eastAsia="Batang" w:hAnsi="Batang"/>
        </w:rPr>
      </w:pPr>
      <w:r>
        <w:rPr>
          <w:rFonts w:ascii="Batang" w:eastAsia="Batang" w:hAnsi="Batang"/>
        </w:rPr>
        <w:t>Nom: _________________</w:t>
      </w:r>
    </w:p>
    <w:p w:rsidR="004A708D" w:rsidRPr="003C581B" w:rsidRDefault="00AC76EA" w:rsidP="00AC76EA">
      <w:pPr>
        <w:pStyle w:val="ListParagraph"/>
        <w:numPr>
          <w:ilvl w:val="1"/>
          <w:numId w:val="1"/>
        </w:numPr>
        <w:jc w:val="center"/>
        <w:rPr>
          <w:rFonts w:ascii="Batang" w:eastAsia="Batang" w:hAnsi="Batang"/>
          <w:sz w:val="28"/>
          <w:szCs w:val="28"/>
          <w:u w:val="single"/>
        </w:rPr>
      </w:pPr>
      <w:r w:rsidRPr="003C581B">
        <w:rPr>
          <w:rFonts w:ascii="Batang" w:eastAsia="Batang" w:hAnsi="Batang"/>
          <w:sz w:val="28"/>
          <w:szCs w:val="28"/>
          <w:u w:val="single"/>
        </w:rPr>
        <w:t>– Révision Mitose +Méiose</w:t>
      </w:r>
    </w:p>
    <w:p w:rsidR="00AC76EA" w:rsidRDefault="00AC76EA" w:rsidP="00AC76EA">
      <w:pPr>
        <w:pStyle w:val="ListParagraph"/>
        <w:numPr>
          <w:ilvl w:val="0"/>
          <w:numId w:val="2"/>
        </w:numPr>
        <w:rPr>
          <w:rFonts w:ascii="Batang" w:eastAsia="Batang" w:hAnsi="Batang"/>
          <w:sz w:val="28"/>
          <w:szCs w:val="28"/>
        </w:rPr>
      </w:pPr>
      <w:r>
        <w:rPr>
          <w:rFonts w:ascii="Batang" w:eastAsia="Batang" w:hAnsi="Batang"/>
          <w:sz w:val="28"/>
          <w:szCs w:val="28"/>
        </w:rPr>
        <w:t>Toutes les cellules eucaryotes se reproduisent par le cycle cellulaire.</w:t>
      </w:r>
    </w:p>
    <w:p w:rsidR="00AC76EA" w:rsidRDefault="00AC76EA" w:rsidP="00AC76EA">
      <w:pPr>
        <w:pStyle w:val="ListParagraph"/>
        <w:numPr>
          <w:ilvl w:val="1"/>
          <w:numId w:val="2"/>
        </w:numPr>
        <w:rPr>
          <w:rFonts w:ascii="Batang" w:eastAsia="Batang" w:hAnsi="Batang"/>
          <w:sz w:val="28"/>
          <w:szCs w:val="28"/>
        </w:rPr>
      </w:pPr>
      <w:r>
        <w:rPr>
          <w:rFonts w:ascii="Batang" w:eastAsia="Batang" w:hAnsi="Batang"/>
          <w:sz w:val="28"/>
          <w:szCs w:val="28"/>
        </w:rPr>
        <w:t xml:space="preserve">Faites une illustration du cycle cellulaire qui montre les deux stages et qui inclut les </w:t>
      </w:r>
      <w:r w:rsidR="003C581B">
        <w:rPr>
          <w:rFonts w:ascii="Batang" w:eastAsia="Batang" w:hAnsi="Batang"/>
          <w:sz w:val="28"/>
          <w:szCs w:val="28"/>
        </w:rPr>
        <w:t xml:space="preserve">mots : interphase, mitose, </w:t>
      </w:r>
      <w:proofErr w:type="spellStart"/>
      <w:r w:rsidR="003C581B">
        <w:rPr>
          <w:rFonts w:ascii="Batang" w:eastAsia="Batang" w:hAnsi="Batang"/>
          <w:sz w:val="28"/>
          <w:szCs w:val="28"/>
        </w:rPr>
        <w:t>cytoc</w:t>
      </w:r>
      <w:r>
        <w:rPr>
          <w:rFonts w:ascii="Batang" w:eastAsia="Batang" w:hAnsi="Batang"/>
          <w:sz w:val="28"/>
          <w:szCs w:val="28"/>
        </w:rPr>
        <w:t>inèse</w:t>
      </w:r>
      <w:proofErr w:type="spellEnd"/>
    </w:p>
    <w:p w:rsidR="00AC76EA" w:rsidRDefault="00AC76EA" w:rsidP="00AC76EA">
      <w:pPr>
        <w:pStyle w:val="ListParagraph"/>
        <w:numPr>
          <w:ilvl w:val="1"/>
          <w:numId w:val="2"/>
        </w:numPr>
        <w:rPr>
          <w:rFonts w:ascii="Batang" w:eastAsia="Batang" w:hAnsi="Batang"/>
          <w:sz w:val="28"/>
          <w:szCs w:val="28"/>
        </w:rPr>
      </w:pPr>
      <w:r>
        <w:rPr>
          <w:rFonts w:ascii="Batang" w:eastAsia="Batang" w:hAnsi="Batang"/>
          <w:sz w:val="28"/>
          <w:szCs w:val="28"/>
        </w:rPr>
        <w:t>Explique ce qui se passe durant chaque phase.</w:t>
      </w:r>
    </w:p>
    <w:p w:rsidR="00AC76EA" w:rsidRDefault="00AC76EA" w:rsidP="00AC76EA">
      <w:pPr>
        <w:pStyle w:val="ListParagraph"/>
        <w:numPr>
          <w:ilvl w:val="0"/>
          <w:numId w:val="2"/>
        </w:numPr>
        <w:rPr>
          <w:rFonts w:ascii="Batang" w:eastAsia="Batang" w:hAnsi="Batang"/>
          <w:sz w:val="28"/>
          <w:szCs w:val="28"/>
        </w:rPr>
      </w:pPr>
      <w:r>
        <w:rPr>
          <w:rFonts w:ascii="Batang" w:eastAsia="Batang" w:hAnsi="Batang"/>
          <w:sz w:val="28"/>
          <w:szCs w:val="28"/>
        </w:rPr>
        <w:t>Crée</w:t>
      </w:r>
      <w:r w:rsidR="0099152C">
        <w:rPr>
          <w:rFonts w:ascii="Batang" w:eastAsia="Batang" w:hAnsi="Batang"/>
          <w:sz w:val="28"/>
          <w:szCs w:val="28"/>
        </w:rPr>
        <w:t>z une illustration (avec légende) qui décrit la mitose.</w:t>
      </w:r>
    </w:p>
    <w:p w:rsidR="002C10F8" w:rsidRDefault="002C10F8" w:rsidP="00AC76EA">
      <w:pPr>
        <w:pStyle w:val="ListParagraph"/>
        <w:numPr>
          <w:ilvl w:val="0"/>
          <w:numId w:val="2"/>
        </w:numPr>
        <w:rPr>
          <w:rFonts w:ascii="Batang" w:eastAsia="Batang" w:hAnsi="Batang"/>
          <w:sz w:val="28"/>
          <w:szCs w:val="28"/>
        </w:rPr>
      </w:pPr>
      <w:r>
        <w:rPr>
          <w:rFonts w:ascii="Batang" w:eastAsia="Batang" w:hAnsi="Batang"/>
          <w:sz w:val="28"/>
          <w:szCs w:val="28"/>
        </w:rPr>
        <w:t>Que se passe-t-il à l’ADN dans chaque stage de la mitose?  Pourquoi est-il important que l’ADN soit répliqué durant l’interphase?</w:t>
      </w:r>
    </w:p>
    <w:p w:rsidR="002C10F8" w:rsidRDefault="002C10F8" w:rsidP="00AC76EA">
      <w:pPr>
        <w:pStyle w:val="ListParagraph"/>
        <w:numPr>
          <w:ilvl w:val="0"/>
          <w:numId w:val="2"/>
        </w:numPr>
        <w:rPr>
          <w:rFonts w:ascii="Batang" w:eastAsia="Batang" w:hAnsi="Batang"/>
          <w:sz w:val="28"/>
          <w:szCs w:val="28"/>
        </w:rPr>
      </w:pPr>
      <w:r>
        <w:rPr>
          <w:rFonts w:ascii="Batang" w:eastAsia="Batang" w:hAnsi="Batang"/>
          <w:sz w:val="28"/>
          <w:szCs w:val="28"/>
        </w:rPr>
        <w:t>Expliquez pourquoi la méiose est liée à la diversité d’organismes vivants sur terre.</w:t>
      </w:r>
    </w:p>
    <w:p w:rsidR="00300977" w:rsidRDefault="00300977" w:rsidP="00AC76EA">
      <w:pPr>
        <w:pStyle w:val="ListParagraph"/>
        <w:numPr>
          <w:ilvl w:val="0"/>
          <w:numId w:val="2"/>
        </w:numPr>
        <w:rPr>
          <w:rFonts w:ascii="Batang" w:eastAsia="Batang" w:hAnsi="Batang"/>
          <w:sz w:val="28"/>
          <w:szCs w:val="28"/>
        </w:rPr>
      </w:pPr>
      <w:r>
        <w:rPr>
          <w:rFonts w:ascii="Batang" w:eastAsia="Batang" w:hAnsi="Batang"/>
          <w:sz w:val="28"/>
          <w:szCs w:val="28"/>
        </w:rPr>
        <w:t>Quels sont les avantages de la diversité génétique?</w:t>
      </w:r>
    </w:p>
    <w:p w:rsidR="002C10F8" w:rsidRDefault="002C10F8" w:rsidP="00AC76EA">
      <w:pPr>
        <w:pStyle w:val="ListParagraph"/>
        <w:numPr>
          <w:ilvl w:val="0"/>
          <w:numId w:val="2"/>
        </w:numPr>
        <w:rPr>
          <w:rFonts w:ascii="Batang" w:eastAsia="Batang" w:hAnsi="Batang"/>
          <w:sz w:val="28"/>
          <w:szCs w:val="28"/>
        </w:rPr>
      </w:pPr>
      <w:r>
        <w:rPr>
          <w:rFonts w:ascii="Batang" w:eastAsia="Batang" w:hAnsi="Batang"/>
          <w:sz w:val="28"/>
          <w:szCs w:val="28"/>
        </w:rPr>
        <w:t>Un chien à 76 chromosomes.</w:t>
      </w:r>
    </w:p>
    <w:p w:rsidR="002C10F8" w:rsidRDefault="002C10F8" w:rsidP="002C10F8">
      <w:pPr>
        <w:pStyle w:val="ListParagraph"/>
        <w:numPr>
          <w:ilvl w:val="1"/>
          <w:numId w:val="2"/>
        </w:numPr>
        <w:rPr>
          <w:rFonts w:ascii="Batang" w:eastAsia="Batang" w:hAnsi="Batang"/>
          <w:sz w:val="28"/>
          <w:szCs w:val="28"/>
        </w:rPr>
      </w:pPr>
      <w:r>
        <w:rPr>
          <w:rFonts w:ascii="Batang" w:eastAsia="Batang" w:hAnsi="Batang"/>
          <w:sz w:val="28"/>
          <w:szCs w:val="28"/>
        </w:rPr>
        <w:t>Combien de paires de chromosomes homologues est-ce qu’il a?</w:t>
      </w:r>
    </w:p>
    <w:p w:rsidR="002C10F8" w:rsidRDefault="002C10F8" w:rsidP="002C10F8">
      <w:pPr>
        <w:pStyle w:val="ListParagraph"/>
        <w:numPr>
          <w:ilvl w:val="1"/>
          <w:numId w:val="2"/>
        </w:numPr>
        <w:rPr>
          <w:rFonts w:ascii="Batang" w:eastAsia="Batang" w:hAnsi="Batang"/>
          <w:sz w:val="28"/>
          <w:szCs w:val="28"/>
        </w:rPr>
      </w:pPr>
      <w:r>
        <w:rPr>
          <w:rFonts w:ascii="Batang" w:eastAsia="Batang" w:hAnsi="Batang"/>
          <w:sz w:val="28"/>
          <w:szCs w:val="28"/>
        </w:rPr>
        <w:t>Combien de chromosomes y-a-t-il dans chaque cellule de spermatozoïde d’un chien mâle?</w:t>
      </w:r>
    </w:p>
    <w:p w:rsidR="002C10F8" w:rsidRDefault="002C10F8" w:rsidP="002C10F8">
      <w:pPr>
        <w:pStyle w:val="ListParagraph"/>
        <w:numPr>
          <w:ilvl w:val="0"/>
          <w:numId w:val="2"/>
        </w:numPr>
        <w:rPr>
          <w:rFonts w:ascii="Batang" w:eastAsia="Batang" w:hAnsi="Batang"/>
          <w:sz w:val="28"/>
          <w:szCs w:val="28"/>
        </w:rPr>
      </w:pPr>
      <w:r>
        <w:rPr>
          <w:rFonts w:ascii="Batang" w:eastAsia="Batang" w:hAnsi="Batang"/>
          <w:sz w:val="28"/>
          <w:szCs w:val="28"/>
        </w:rPr>
        <w:t>Créez un tableau pour montrer le nombre de chromosomes dans les cellules suivantes avant, pendant et après la mitose?  ET avant, pendant et après la méiose?</w:t>
      </w:r>
    </w:p>
    <w:p w:rsidR="002C10F8" w:rsidRDefault="002C10F8" w:rsidP="002C10F8">
      <w:pPr>
        <w:pStyle w:val="ListParagraph"/>
        <w:numPr>
          <w:ilvl w:val="1"/>
          <w:numId w:val="2"/>
        </w:numPr>
        <w:rPr>
          <w:rFonts w:ascii="Batang" w:eastAsia="Batang" w:hAnsi="Batang"/>
          <w:sz w:val="28"/>
          <w:szCs w:val="28"/>
        </w:rPr>
      </w:pPr>
      <w:r>
        <w:rPr>
          <w:rFonts w:ascii="Batang" w:eastAsia="Batang" w:hAnsi="Batang"/>
          <w:sz w:val="28"/>
          <w:szCs w:val="28"/>
        </w:rPr>
        <w:t>Cellule humaine : 46 chromosomes</w:t>
      </w:r>
    </w:p>
    <w:p w:rsidR="002C10F8" w:rsidRDefault="002C10F8" w:rsidP="002C10F8">
      <w:pPr>
        <w:pStyle w:val="ListParagraph"/>
        <w:numPr>
          <w:ilvl w:val="1"/>
          <w:numId w:val="2"/>
        </w:numPr>
        <w:rPr>
          <w:rFonts w:ascii="Batang" w:eastAsia="Batang" w:hAnsi="Batang"/>
          <w:sz w:val="28"/>
          <w:szCs w:val="28"/>
        </w:rPr>
      </w:pPr>
      <w:r>
        <w:rPr>
          <w:rFonts w:ascii="Batang" w:eastAsia="Batang" w:hAnsi="Batang"/>
          <w:sz w:val="28"/>
          <w:szCs w:val="28"/>
        </w:rPr>
        <w:t>Cellule de cheval : 64 chromosomes</w:t>
      </w:r>
    </w:p>
    <w:p w:rsidR="002C10F8" w:rsidRDefault="002C10F8" w:rsidP="002C10F8">
      <w:pPr>
        <w:pStyle w:val="ListParagraph"/>
        <w:numPr>
          <w:ilvl w:val="1"/>
          <w:numId w:val="2"/>
        </w:numPr>
        <w:rPr>
          <w:rFonts w:ascii="Batang" w:eastAsia="Batang" w:hAnsi="Batang"/>
          <w:sz w:val="28"/>
          <w:szCs w:val="28"/>
        </w:rPr>
      </w:pPr>
      <w:r>
        <w:rPr>
          <w:rFonts w:ascii="Batang" w:eastAsia="Batang" w:hAnsi="Batang"/>
          <w:sz w:val="28"/>
          <w:szCs w:val="28"/>
        </w:rPr>
        <w:t>Cellule de pomme : 34 chromosomes</w:t>
      </w:r>
    </w:p>
    <w:p w:rsidR="0053777D" w:rsidRDefault="0053777D" w:rsidP="0053777D">
      <w:pPr>
        <w:pStyle w:val="ListParagraph"/>
        <w:numPr>
          <w:ilvl w:val="0"/>
          <w:numId w:val="2"/>
        </w:numPr>
        <w:rPr>
          <w:rFonts w:ascii="Batang" w:eastAsia="Batang" w:hAnsi="Batang"/>
          <w:sz w:val="28"/>
          <w:szCs w:val="28"/>
        </w:rPr>
      </w:pPr>
      <w:r>
        <w:rPr>
          <w:rFonts w:ascii="Batang" w:eastAsia="Batang" w:hAnsi="Batang"/>
          <w:sz w:val="28"/>
          <w:szCs w:val="28"/>
        </w:rPr>
        <w:lastRenderedPageBreak/>
        <w:t>Copiez et complétez le tableau suivant :</w:t>
      </w:r>
    </w:p>
    <w:tbl>
      <w:tblPr>
        <w:tblStyle w:val="TableGrid"/>
        <w:tblW w:w="0" w:type="auto"/>
        <w:tblInd w:w="265" w:type="dxa"/>
        <w:tblLook w:val="04A0" w:firstRow="1" w:lastRow="0" w:firstColumn="1" w:lastColumn="0" w:noHBand="0" w:noVBand="1"/>
      </w:tblPr>
      <w:tblGrid>
        <w:gridCol w:w="5940"/>
        <w:gridCol w:w="2340"/>
        <w:gridCol w:w="2245"/>
      </w:tblGrid>
      <w:tr w:rsidR="0053777D" w:rsidTr="0053777D">
        <w:tc>
          <w:tcPr>
            <w:tcW w:w="5940" w:type="dxa"/>
          </w:tcPr>
          <w:p w:rsidR="0053777D" w:rsidRPr="0053777D" w:rsidRDefault="0053777D" w:rsidP="0053777D">
            <w:pPr>
              <w:rPr>
                <w:rFonts w:ascii="Batang" w:eastAsia="Batang" w:hAnsi="Batang"/>
                <w:sz w:val="28"/>
                <w:szCs w:val="28"/>
              </w:rPr>
            </w:pPr>
          </w:p>
        </w:tc>
        <w:tc>
          <w:tcPr>
            <w:tcW w:w="2340" w:type="dxa"/>
          </w:tcPr>
          <w:p w:rsidR="0053777D" w:rsidRPr="0053777D" w:rsidRDefault="0053777D" w:rsidP="0053777D">
            <w:pPr>
              <w:jc w:val="center"/>
              <w:rPr>
                <w:rFonts w:ascii="Batang" w:eastAsia="Batang" w:hAnsi="Batang"/>
                <w:sz w:val="28"/>
                <w:szCs w:val="28"/>
              </w:rPr>
            </w:pPr>
            <w:r>
              <w:rPr>
                <w:rFonts w:ascii="Batang" w:eastAsia="Batang" w:hAnsi="Batang"/>
                <w:sz w:val="28"/>
                <w:szCs w:val="28"/>
              </w:rPr>
              <w:t>Mitose</w:t>
            </w:r>
          </w:p>
        </w:tc>
        <w:tc>
          <w:tcPr>
            <w:tcW w:w="2245" w:type="dxa"/>
          </w:tcPr>
          <w:p w:rsidR="0053777D" w:rsidRPr="0053777D" w:rsidRDefault="0053777D" w:rsidP="0053777D">
            <w:pPr>
              <w:jc w:val="center"/>
              <w:rPr>
                <w:rFonts w:ascii="Batang" w:eastAsia="Batang" w:hAnsi="Batang"/>
                <w:sz w:val="28"/>
                <w:szCs w:val="28"/>
              </w:rPr>
            </w:pPr>
            <w:r>
              <w:rPr>
                <w:rFonts w:ascii="Batang" w:eastAsia="Batang" w:hAnsi="Batang"/>
                <w:sz w:val="28"/>
                <w:szCs w:val="28"/>
              </w:rPr>
              <w:t>Méiose</w:t>
            </w:r>
          </w:p>
        </w:tc>
      </w:tr>
      <w:tr w:rsidR="0053777D" w:rsidTr="0053777D">
        <w:tc>
          <w:tcPr>
            <w:tcW w:w="5940" w:type="dxa"/>
          </w:tcPr>
          <w:p w:rsidR="0053777D" w:rsidRPr="003C581B" w:rsidRDefault="0053777D" w:rsidP="0053777D">
            <w:pPr>
              <w:rPr>
                <w:rFonts w:ascii="Batang" w:eastAsia="Batang" w:hAnsi="Batang"/>
                <w:sz w:val="24"/>
                <w:szCs w:val="24"/>
              </w:rPr>
            </w:pPr>
            <w:r w:rsidRPr="003C581B">
              <w:rPr>
                <w:rFonts w:ascii="Batang" w:eastAsia="Batang" w:hAnsi="Batang"/>
                <w:sz w:val="24"/>
                <w:szCs w:val="24"/>
              </w:rPr>
              <w:t>Fonction</w:t>
            </w:r>
          </w:p>
        </w:tc>
        <w:tc>
          <w:tcPr>
            <w:tcW w:w="2340" w:type="dxa"/>
          </w:tcPr>
          <w:p w:rsidR="0053777D" w:rsidRPr="0053777D" w:rsidRDefault="0053777D" w:rsidP="0053777D">
            <w:pPr>
              <w:rPr>
                <w:rFonts w:ascii="Batang" w:eastAsia="Batang" w:hAnsi="Batang"/>
                <w:sz w:val="28"/>
                <w:szCs w:val="28"/>
              </w:rPr>
            </w:pPr>
          </w:p>
        </w:tc>
        <w:tc>
          <w:tcPr>
            <w:tcW w:w="2245" w:type="dxa"/>
          </w:tcPr>
          <w:p w:rsidR="0053777D" w:rsidRPr="0053777D" w:rsidRDefault="0053777D" w:rsidP="0053777D">
            <w:pPr>
              <w:rPr>
                <w:rFonts w:ascii="Batang" w:eastAsia="Batang" w:hAnsi="Batang"/>
                <w:sz w:val="28"/>
                <w:szCs w:val="28"/>
              </w:rPr>
            </w:pPr>
          </w:p>
        </w:tc>
      </w:tr>
      <w:tr w:rsidR="0053777D" w:rsidTr="0053777D">
        <w:tc>
          <w:tcPr>
            <w:tcW w:w="5940" w:type="dxa"/>
          </w:tcPr>
          <w:p w:rsidR="0053777D" w:rsidRPr="003C581B" w:rsidRDefault="0053777D" w:rsidP="0053777D">
            <w:pPr>
              <w:rPr>
                <w:rFonts w:ascii="Batang" w:eastAsia="Batang" w:hAnsi="Batang"/>
                <w:sz w:val="24"/>
                <w:szCs w:val="24"/>
              </w:rPr>
            </w:pPr>
            <w:r w:rsidRPr="003C581B">
              <w:rPr>
                <w:rFonts w:ascii="Batang" w:eastAsia="Batang" w:hAnsi="Batang"/>
                <w:sz w:val="24"/>
                <w:szCs w:val="24"/>
              </w:rPr>
              <w:t>Type de cellules dans laquelle ça se passe</w:t>
            </w:r>
          </w:p>
        </w:tc>
        <w:tc>
          <w:tcPr>
            <w:tcW w:w="2340" w:type="dxa"/>
          </w:tcPr>
          <w:p w:rsidR="0053777D" w:rsidRPr="0053777D" w:rsidRDefault="0053777D" w:rsidP="0053777D">
            <w:pPr>
              <w:rPr>
                <w:rFonts w:ascii="Batang" w:eastAsia="Batang" w:hAnsi="Batang"/>
                <w:sz w:val="28"/>
                <w:szCs w:val="28"/>
              </w:rPr>
            </w:pPr>
          </w:p>
        </w:tc>
        <w:tc>
          <w:tcPr>
            <w:tcW w:w="2245" w:type="dxa"/>
          </w:tcPr>
          <w:p w:rsidR="0053777D" w:rsidRPr="0053777D" w:rsidRDefault="0053777D" w:rsidP="0053777D">
            <w:pPr>
              <w:rPr>
                <w:rFonts w:ascii="Batang" w:eastAsia="Batang" w:hAnsi="Batang"/>
                <w:sz w:val="28"/>
                <w:szCs w:val="28"/>
              </w:rPr>
            </w:pPr>
          </w:p>
        </w:tc>
      </w:tr>
      <w:tr w:rsidR="0053777D" w:rsidTr="0053777D">
        <w:tc>
          <w:tcPr>
            <w:tcW w:w="5940" w:type="dxa"/>
          </w:tcPr>
          <w:p w:rsidR="0053777D" w:rsidRPr="003C581B" w:rsidRDefault="0053777D" w:rsidP="0053777D">
            <w:pPr>
              <w:rPr>
                <w:rFonts w:ascii="Batang" w:eastAsia="Batang" w:hAnsi="Batang"/>
                <w:sz w:val="24"/>
                <w:szCs w:val="24"/>
              </w:rPr>
            </w:pPr>
            <w:r w:rsidRPr="003C581B">
              <w:rPr>
                <w:rFonts w:ascii="Batang" w:eastAsia="Batang" w:hAnsi="Batang"/>
                <w:sz w:val="24"/>
                <w:szCs w:val="24"/>
              </w:rPr>
              <w:t>Nombre de divisions</w:t>
            </w:r>
          </w:p>
        </w:tc>
        <w:tc>
          <w:tcPr>
            <w:tcW w:w="2340" w:type="dxa"/>
          </w:tcPr>
          <w:p w:rsidR="0053777D" w:rsidRPr="0053777D" w:rsidRDefault="0053777D" w:rsidP="0053777D">
            <w:pPr>
              <w:rPr>
                <w:rFonts w:ascii="Batang" w:eastAsia="Batang" w:hAnsi="Batang"/>
                <w:sz w:val="28"/>
                <w:szCs w:val="28"/>
              </w:rPr>
            </w:pPr>
          </w:p>
        </w:tc>
        <w:tc>
          <w:tcPr>
            <w:tcW w:w="2245" w:type="dxa"/>
          </w:tcPr>
          <w:p w:rsidR="0053777D" w:rsidRPr="0053777D" w:rsidRDefault="0053777D" w:rsidP="0053777D">
            <w:pPr>
              <w:rPr>
                <w:rFonts w:ascii="Batang" w:eastAsia="Batang" w:hAnsi="Batang"/>
                <w:sz w:val="28"/>
                <w:szCs w:val="28"/>
              </w:rPr>
            </w:pPr>
          </w:p>
        </w:tc>
      </w:tr>
      <w:tr w:rsidR="0053777D" w:rsidTr="0053777D">
        <w:tc>
          <w:tcPr>
            <w:tcW w:w="5940" w:type="dxa"/>
          </w:tcPr>
          <w:p w:rsidR="0053777D" w:rsidRPr="003C581B" w:rsidRDefault="0053777D" w:rsidP="0053777D">
            <w:pPr>
              <w:rPr>
                <w:rFonts w:ascii="Batang" w:eastAsia="Batang" w:hAnsi="Batang"/>
                <w:sz w:val="24"/>
                <w:szCs w:val="24"/>
              </w:rPr>
            </w:pPr>
            <w:r w:rsidRPr="003C581B">
              <w:rPr>
                <w:rFonts w:ascii="Batang" w:eastAsia="Batang" w:hAnsi="Batang"/>
                <w:sz w:val="24"/>
                <w:szCs w:val="24"/>
              </w:rPr>
              <w:t>Nombre de cellules filles produit par chaque cellule parent</w:t>
            </w:r>
          </w:p>
        </w:tc>
        <w:tc>
          <w:tcPr>
            <w:tcW w:w="2340" w:type="dxa"/>
          </w:tcPr>
          <w:p w:rsidR="0053777D" w:rsidRPr="0053777D" w:rsidRDefault="0053777D" w:rsidP="0053777D">
            <w:pPr>
              <w:rPr>
                <w:rFonts w:ascii="Batang" w:eastAsia="Batang" w:hAnsi="Batang"/>
                <w:sz w:val="28"/>
                <w:szCs w:val="28"/>
              </w:rPr>
            </w:pPr>
          </w:p>
        </w:tc>
        <w:tc>
          <w:tcPr>
            <w:tcW w:w="2245" w:type="dxa"/>
          </w:tcPr>
          <w:p w:rsidR="0053777D" w:rsidRPr="0053777D" w:rsidRDefault="0053777D" w:rsidP="0053777D">
            <w:pPr>
              <w:rPr>
                <w:rFonts w:ascii="Batang" w:eastAsia="Batang" w:hAnsi="Batang"/>
                <w:sz w:val="28"/>
                <w:szCs w:val="28"/>
              </w:rPr>
            </w:pPr>
          </w:p>
        </w:tc>
      </w:tr>
      <w:tr w:rsidR="0053777D" w:rsidTr="0053777D">
        <w:tc>
          <w:tcPr>
            <w:tcW w:w="5940" w:type="dxa"/>
          </w:tcPr>
          <w:p w:rsidR="0053777D" w:rsidRPr="003C581B" w:rsidRDefault="0053777D" w:rsidP="0053777D">
            <w:pPr>
              <w:rPr>
                <w:rFonts w:ascii="Batang" w:eastAsia="Batang" w:hAnsi="Batang"/>
                <w:sz w:val="24"/>
                <w:szCs w:val="24"/>
              </w:rPr>
            </w:pPr>
            <w:r w:rsidRPr="003C581B">
              <w:rPr>
                <w:rFonts w:ascii="Batang" w:eastAsia="Batang" w:hAnsi="Batang"/>
                <w:sz w:val="24"/>
                <w:szCs w:val="24"/>
              </w:rPr>
              <w:t>Nombre de chromosomes dans les cellules filles</w:t>
            </w:r>
          </w:p>
        </w:tc>
        <w:tc>
          <w:tcPr>
            <w:tcW w:w="2340" w:type="dxa"/>
          </w:tcPr>
          <w:p w:rsidR="0053777D" w:rsidRPr="0053777D" w:rsidRDefault="0053777D" w:rsidP="0053777D">
            <w:pPr>
              <w:rPr>
                <w:rFonts w:ascii="Batang" w:eastAsia="Batang" w:hAnsi="Batang"/>
                <w:sz w:val="28"/>
                <w:szCs w:val="28"/>
              </w:rPr>
            </w:pPr>
          </w:p>
        </w:tc>
        <w:tc>
          <w:tcPr>
            <w:tcW w:w="2245" w:type="dxa"/>
          </w:tcPr>
          <w:p w:rsidR="0053777D" w:rsidRPr="0053777D" w:rsidRDefault="0053777D" w:rsidP="0053777D">
            <w:pPr>
              <w:rPr>
                <w:rFonts w:ascii="Batang" w:eastAsia="Batang" w:hAnsi="Batang"/>
                <w:sz w:val="28"/>
                <w:szCs w:val="28"/>
              </w:rPr>
            </w:pPr>
          </w:p>
        </w:tc>
      </w:tr>
      <w:tr w:rsidR="0053777D" w:rsidTr="0053777D">
        <w:tc>
          <w:tcPr>
            <w:tcW w:w="5940" w:type="dxa"/>
          </w:tcPr>
          <w:p w:rsidR="0053777D" w:rsidRPr="003C581B" w:rsidRDefault="0053777D" w:rsidP="0053777D">
            <w:pPr>
              <w:rPr>
                <w:rFonts w:ascii="Batang" w:eastAsia="Batang" w:hAnsi="Batang"/>
                <w:sz w:val="24"/>
                <w:szCs w:val="24"/>
              </w:rPr>
            </w:pPr>
            <w:r w:rsidRPr="003C581B">
              <w:rPr>
                <w:rFonts w:ascii="Batang" w:eastAsia="Batang" w:hAnsi="Batang"/>
                <w:sz w:val="24"/>
                <w:szCs w:val="24"/>
              </w:rPr>
              <w:t>Est-ce que les cellules filles sont identiques?</w:t>
            </w:r>
          </w:p>
        </w:tc>
        <w:tc>
          <w:tcPr>
            <w:tcW w:w="2340" w:type="dxa"/>
          </w:tcPr>
          <w:p w:rsidR="0053777D" w:rsidRPr="0053777D" w:rsidRDefault="0053777D" w:rsidP="0053777D">
            <w:pPr>
              <w:rPr>
                <w:rFonts w:ascii="Batang" w:eastAsia="Batang" w:hAnsi="Batang"/>
                <w:sz w:val="28"/>
                <w:szCs w:val="28"/>
              </w:rPr>
            </w:pPr>
          </w:p>
        </w:tc>
        <w:tc>
          <w:tcPr>
            <w:tcW w:w="2245" w:type="dxa"/>
          </w:tcPr>
          <w:p w:rsidR="0053777D" w:rsidRPr="0053777D" w:rsidRDefault="0053777D" w:rsidP="0053777D">
            <w:pPr>
              <w:rPr>
                <w:rFonts w:ascii="Batang" w:eastAsia="Batang" w:hAnsi="Batang"/>
                <w:sz w:val="28"/>
                <w:szCs w:val="28"/>
              </w:rPr>
            </w:pPr>
          </w:p>
        </w:tc>
      </w:tr>
      <w:tr w:rsidR="0053777D" w:rsidTr="0053777D">
        <w:tc>
          <w:tcPr>
            <w:tcW w:w="5940" w:type="dxa"/>
          </w:tcPr>
          <w:p w:rsidR="0053777D" w:rsidRPr="003C581B" w:rsidRDefault="0053777D" w:rsidP="0053777D">
            <w:pPr>
              <w:rPr>
                <w:rFonts w:ascii="Batang" w:eastAsia="Batang" w:hAnsi="Batang"/>
                <w:sz w:val="24"/>
                <w:szCs w:val="24"/>
              </w:rPr>
            </w:pPr>
            <w:r w:rsidRPr="003C581B">
              <w:rPr>
                <w:rFonts w:ascii="Batang" w:eastAsia="Batang" w:hAnsi="Batang"/>
                <w:sz w:val="24"/>
                <w:szCs w:val="24"/>
              </w:rPr>
              <w:t>Nombres de chromosomes dans cellule parent</w:t>
            </w:r>
          </w:p>
        </w:tc>
        <w:tc>
          <w:tcPr>
            <w:tcW w:w="2340" w:type="dxa"/>
          </w:tcPr>
          <w:p w:rsidR="0053777D" w:rsidRPr="0053777D" w:rsidRDefault="0053777D" w:rsidP="0053777D">
            <w:pPr>
              <w:rPr>
                <w:rFonts w:ascii="Batang" w:eastAsia="Batang" w:hAnsi="Batang"/>
                <w:sz w:val="28"/>
                <w:szCs w:val="28"/>
              </w:rPr>
            </w:pPr>
          </w:p>
        </w:tc>
        <w:tc>
          <w:tcPr>
            <w:tcW w:w="2245" w:type="dxa"/>
          </w:tcPr>
          <w:p w:rsidR="0053777D" w:rsidRPr="0053777D" w:rsidRDefault="0053777D" w:rsidP="0053777D">
            <w:pPr>
              <w:rPr>
                <w:rFonts w:ascii="Batang" w:eastAsia="Batang" w:hAnsi="Batang"/>
                <w:sz w:val="28"/>
                <w:szCs w:val="28"/>
              </w:rPr>
            </w:pPr>
          </w:p>
        </w:tc>
      </w:tr>
    </w:tbl>
    <w:p w:rsidR="003C581B" w:rsidRDefault="003C581B" w:rsidP="003C581B">
      <w:pPr>
        <w:pStyle w:val="ListParagraph"/>
        <w:rPr>
          <w:rFonts w:ascii="Batang" w:eastAsia="Batang" w:hAnsi="Batang"/>
          <w:sz w:val="28"/>
          <w:szCs w:val="28"/>
        </w:rPr>
      </w:pPr>
    </w:p>
    <w:p w:rsidR="003C581B" w:rsidRDefault="003C581B" w:rsidP="003C581B">
      <w:pPr>
        <w:pStyle w:val="ListParagraph"/>
        <w:rPr>
          <w:rFonts w:ascii="Batang" w:eastAsia="Batang" w:hAnsi="Batang"/>
          <w:sz w:val="28"/>
          <w:szCs w:val="28"/>
        </w:rPr>
      </w:pPr>
    </w:p>
    <w:p w:rsidR="00300977" w:rsidRDefault="00300977" w:rsidP="00300977">
      <w:pPr>
        <w:pStyle w:val="ListParagraph"/>
        <w:numPr>
          <w:ilvl w:val="0"/>
          <w:numId w:val="2"/>
        </w:numPr>
        <w:rPr>
          <w:rFonts w:ascii="Batang" w:eastAsia="Batang" w:hAnsi="Batang"/>
          <w:sz w:val="28"/>
          <w:szCs w:val="28"/>
        </w:rPr>
      </w:pPr>
      <w:r>
        <w:rPr>
          <w:rFonts w:ascii="Batang" w:eastAsia="Batang" w:hAnsi="Batang"/>
          <w:sz w:val="28"/>
          <w:szCs w:val="28"/>
        </w:rPr>
        <w:t>Tes cellules sont-elles constamment en mitose?  Explique ta réponse.</w:t>
      </w:r>
    </w:p>
    <w:p w:rsidR="00300977" w:rsidRDefault="00300977" w:rsidP="00300977">
      <w:pPr>
        <w:pStyle w:val="ListParagraph"/>
        <w:numPr>
          <w:ilvl w:val="0"/>
          <w:numId w:val="2"/>
        </w:numPr>
        <w:rPr>
          <w:rFonts w:ascii="Batang" w:eastAsia="Batang" w:hAnsi="Batang"/>
          <w:sz w:val="28"/>
          <w:szCs w:val="28"/>
        </w:rPr>
      </w:pPr>
      <w:r>
        <w:rPr>
          <w:rFonts w:ascii="Batang" w:eastAsia="Batang" w:hAnsi="Batang"/>
          <w:sz w:val="28"/>
          <w:szCs w:val="28"/>
        </w:rPr>
        <w:t>En quoi la division d’une cellule végétale diffère-t-elle de celle d’une cellule animale?</w:t>
      </w:r>
    </w:p>
    <w:p w:rsidR="00300977" w:rsidRDefault="00300977" w:rsidP="00300977">
      <w:pPr>
        <w:pStyle w:val="ListParagraph"/>
        <w:numPr>
          <w:ilvl w:val="0"/>
          <w:numId w:val="2"/>
        </w:numPr>
        <w:rPr>
          <w:rFonts w:ascii="Batang" w:eastAsia="Batang" w:hAnsi="Batang"/>
          <w:sz w:val="28"/>
          <w:szCs w:val="28"/>
        </w:rPr>
      </w:pPr>
      <w:r>
        <w:rPr>
          <w:rFonts w:ascii="Batang" w:eastAsia="Batang" w:hAnsi="Batang"/>
          <w:sz w:val="28"/>
          <w:szCs w:val="28"/>
        </w:rPr>
        <w:t xml:space="preserve">Pourquoi la membrane nucléaire </w:t>
      </w:r>
      <w:proofErr w:type="spellStart"/>
      <w:r>
        <w:rPr>
          <w:rFonts w:ascii="Batang" w:eastAsia="Batang" w:hAnsi="Batang"/>
          <w:sz w:val="28"/>
          <w:szCs w:val="28"/>
        </w:rPr>
        <w:t>doit-elle</w:t>
      </w:r>
      <w:proofErr w:type="spellEnd"/>
      <w:r>
        <w:rPr>
          <w:rFonts w:ascii="Batang" w:eastAsia="Batang" w:hAnsi="Batang"/>
          <w:sz w:val="28"/>
          <w:szCs w:val="28"/>
        </w:rPr>
        <w:t xml:space="preserve"> se briser pour que la mitose ait lieu?</w:t>
      </w:r>
    </w:p>
    <w:p w:rsidR="00300977" w:rsidRDefault="00300977" w:rsidP="00300977">
      <w:pPr>
        <w:pStyle w:val="ListParagraph"/>
        <w:numPr>
          <w:ilvl w:val="0"/>
          <w:numId w:val="2"/>
        </w:numPr>
        <w:rPr>
          <w:rFonts w:ascii="Batang" w:eastAsia="Batang" w:hAnsi="Batang"/>
          <w:sz w:val="28"/>
          <w:szCs w:val="28"/>
        </w:rPr>
      </w:pPr>
      <w:r>
        <w:rPr>
          <w:rFonts w:ascii="Batang" w:eastAsia="Batang" w:hAnsi="Batang"/>
          <w:sz w:val="28"/>
          <w:szCs w:val="28"/>
        </w:rPr>
        <w:t>Au cours de l’interphase, l’ADN est enroulé de fa</w:t>
      </w:r>
      <w:r>
        <w:rPr>
          <w:rFonts w:ascii="Times New Roman" w:eastAsia="Batang" w:hAnsi="Times New Roman" w:cs="Times New Roman"/>
          <w:sz w:val="28"/>
          <w:szCs w:val="28"/>
        </w:rPr>
        <w:t>ç</w:t>
      </w:r>
      <w:r>
        <w:rPr>
          <w:rFonts w:ascii="Batang" w:eastAsia="Batang" w:hAnsi="Batang"/>
          <w:sz w:val="28"/>
          <w:szCs w:val="28"/>
        </w:rPr>
        <w:t>on l</w:t>
      </w:r>
      <w:r>
        <w:rPr>
          <w:rFonts w:ascii="Times New Roman" w:eastAsia="Batang" w:hAnsi="Times New Roman" w:cs="Times New Roman"/>
          <w:sz w:val="28"/>
          <w:szCs w:val="28"/>
        </w:rPr>
        <w:t>â</w:t>
      </w:r>
      <w:r>
        <w:rPr>
          <w:rFonts w:ascii="Batang" w:eastAsia="Batang" w:hAnsi="Batang"/>
          <w:sz w:val="28"/>
          <w:szCs w:val="28"/>
        </w:rPr>
        <w:t>che.  Selon toi, pourquoi est-il important que l’ADN soit enroulé serré et qu’il soit compact durant la mitose?</w:t>
      </w:r>
    </w:p>
    <w:p w:rsidR="00300977" w:rsidRDefault="00300977" w:rsidP="00300977">
      <w:pPr>
        <w:pStyle w:val="ListParagraph"/>
        <w:numPr>
          <w:ilvl w:val="0"/>
          <w:numId w:val="2"/>
        </w:numPr>
        <w:rPr>
          <w:rFonts w:ascii="Batang" w:eastAsia="Batang" w:hAnsi="Batang"/>
          <w:sz w:val="28"/>
          <w:szCs w:val="28"/>
        </w:rPr>
      </w:pPr>
      <w:r>
        <w:rPr>
          <w:rFonts w:ascii="Batang" w:eastAsia="Batang" w:hAnsi="Batang"/>
          <w:sz w:val="28"/>
          <w:szCs w:val="28"/>
        </w:rPr>
        <w:t>Explique comment l’enjambement peut entra</w:t>
      </w:r>
      <w:r>
        <w:rPr>
          <w:rFonts w:ascii="Times New Roman" w:eastAsia="Batang" w:hAnsi="Times New Roman" w:cs="Times New Roman"/>
          <w:sz w:val="28"/>
          <w:szCs w:val="28"/>
        </w:rPr>
        <w:t>î</w:t>
      </w:r>
      <w:r>
        <w:rPr>
          <w:rFonts w:ascii="Batang" w:eastAsia="Batang" w:hAnsi="Batang"/>
          <w:sz w:val="28"/>
          <w:szCs w:val="28"/>
        </w:rPr>
        <w:t>ner une variation.</w:t>
      </w:r>
    </w:p>
    <w:p w:rsidR="00300977" w:rsidRDefault="003C581B" w:rsidP="00300977">
      <w:pPr>
        <w:pStyle w:val="ListParagraph"/>
        <w:numPr>
          <w:ilvl w:val="0"/>
          <w:numId w:val="2"/>
        </w:numPr>
        <w:rPr>
          <w:rFonts w:ascii="Batang" w:eastAsia="Batang" w:hAnsi="Batang"/>
          <w:sz w:val="28"/>
          <w:szCs w:val="28"/>
        </w:rPr>
      </w:pPr>
      <w:r>
        <w:rPr>
          <w:rFonts w:ascii="Batang" w:eastAsia="Batang" w:hAnsi="Batang"/>
          <w:sz w:val="28"/>
          <w:szCs w:val="28"/>
        </w:rPr>
        <w:t>Explique comment l’assortiment indépendant peut entra</w:t>
      </w:r>
      <w:r>
        <w:rPr>
          <w:rFonts w:ascii="Times New Roman" w:eastAsia="Batang" w:hAnsi="Times New Roman" w:cs="Times New Roman"/>
          <w:sz w:val="28"/>
          <w:szCs w:val="28"/>
        </w:rPr>
        <w:t>î</w:t>
      </w:r>
      <w:r>
        <w:rPr>
          <w:rFonts w:ascii="Batang" w:eastAsia="Batang" w:hAnsi="Batang"/>
          <w:sz w:val="28"/>
          <w:szCs w:val="28"/>
        </w:rPr>
        <w:t>ner une variation.</w:t>
      </w:r>
    </w:p>
    <w:p w:rsidR="003C581B" w:rsidRDefault="003C581B" w:rsidP="00300977">
      <w:pPr>
        <w:pStyle w:val="ListParagraph"/>
        <w:numPr>
          <w:ilvl w:val="0"/>
          <w:numId w:val="2"/>
        </w:numPr>
        <w:rPr>
          <w:rFonts w:ascii="Batang" w:eastAsia="Batang" w:hAnsi="Batang"/>
          <w:sz w:val="28"/>
          <w:szCs w:val="28"/>
        </w:rPr>
      </w:pPr>
      <w:r>
        <w:rPr>
          <w:rFonts w:ascii="Batang" w:eastAsia="Batang" w:hAnsi="Batang"/>
          <w:sz w:val="28"/>
          <w:szCs w:val="28"/>
        </w:rPr>
        <w:t>Donne un exemple d’une mutation chromosomique.</w:t>
      </w:r>
    </w:p>
    <w:p w:rsidR="003C581B" w:rsidRDefault="003C581B" w:rsidP="00300977">
      <w:pPr>
        <w:pStyle w:val="ListParagraph"/>
        <w:numPr>
          <w:ilvl w:val="0"/>
          <w:numId w:val="2"/>
        </w:numPr>
        <w:rPr>
          <w:rFonts w:ascii="Batang" w:eastAsia="Batang" w:hAnsi="Batang"/>
          <w:sz w:val="28"/>
          <w:szCs w:val="28"/>
        </w:rPr>
      </w:pPr>
      <w:r>
        <w:rPr>
          <w:rFonts w:ascii="Batang" w:eastAsia="Batang" w:hAnsi="Batang"/>
          <w:sz w:val="28"/>
          <w:szCs w:val="28"/>
        </w:rPr>
        <w:t xml:space="preserve">Des chromosomes entiers peuvent </w:t>
      </w:r>
      <w:r>
        <w:rPr>
          <w:rFonts w:ascii="Times New Roman" w:eastAsia="Batang" w:hAnsi="Times New Roman" w:cs="Times New Roman"/>
          <w:sz w:val="28"/>
          <w:szCs w:val="28"/>
        </w:rPr>
        <w:t>ê</w:t>
      </w:r>
      <w:r>
        <w:rPr>
          <w:rFonts w:ascii="Batang" w:eastAsia="Batang" w:hAnsi="Batang"/>
          <w:sz w:val="28"/>
          <w:szCs w:val="28"/>
        </w:rPr>
        <w:t>tre perdus ou ajoutés au cours de la méiose.  Explique comment cela peut se produire.</w:t>
      </w:r>
    </w:p>
    <w:p w:rsidR="003C581B" w:rsidRDefault="003C581B" w:rsidP="003C581B">
      <w:pPr>
        <w:pStyle w:val="ListParagraph"/>
        <w:rPr>
          <w:rFonts w:ascii="Batang" w:eastAsia="Batang" w:hAnsi="Batang"/>
          <w:sz w:val="28"/>
          <w:szCs w:val="28"/>
        </w:rPr>
      </w:pPr>
    </w:p>
    <w:p w:rsidR="00105E69" w:rsidRDefault="00105E69" w:rsidP="003C581B">
      <w:pPr>
        <w:pStyle w:val="ListParagraph"/>
        <w:rPr>
          <w:rFonts w:ascii="Batang" w:eastAsia="Batang" w:hAnsi="Batang"/>
          <w:sz w:val="28"/>
          <w:szCs w:val="28"/>
        </w:rPr>
      </w:pPr>
    </w:p>
    <w:p w:rsidR="00105E69" w:rsidRPr="00105E69" w:rsidRDefault="00105E69" w:rsidP="00061D7E">
      <w:pPr>
        <w:pStyle w:val="ListParagraph"/>
        <w:numPr>
          <w:ilvl w:val="1"/>
          <w:numId w:val="3"/>
        </w:numPr>
        <w:spacing w:line="276" w:lineRule="auto"/>
        <w:jc w:val="center"/>
        <w:rPr>
          <w:rFonts w:ascii="Batang" w:eastAsia="Batang" w:hAnsi="Batang"/>
          <w:sz w:val="28"/>
          <w:szCs w:val="28"/>
          <w:u w:val="single"/>
        </w:rPr>
      </w:pPr>
      <w:r w:rsidRPr="00105E69">
        <w:rPr>
          <w:rFonts w:ascii="Batang" w:eastAsia="Batang" w:hAnsi="Batang"/>
          <w:sz w:val="28"/>
          <w:szCs w:val="28"/>
          <w:u w:val="single"/>
        </w:rPr>
        <w:t>– Structure/Fonction de l’ADN</w:t>
      </w:r>
    </w:p>
    <w:p w:rsidR="00105E69" w:rsidRDefault="00105E69" w:rsidP="00061D7E">
      <w:pPr>
        <w:pStyle w:val="ListParagraph"/>
        <w:numPr>
          <w:ilvl w:val="0"/>
          <w:numId w:val="4"/>
        </w:numPr>
        <w:spacing w:after="0" w:line="276" w:lineRule="auto"/>
        <w:rPr>
          <w:rFonts w:ascii="Batang" w:eastAsia="Batang" w:hAnsi="Batang"/>
          <w:sz w:val="28"/>
          <w:szCs w:val="28"/>
        </w:rPr>
      </w:pPr>
      <w:r>
        <w:rPr>
          <w:rFonts w:ascii="Batang" w:eastAsia="Batang" w:hAnsi="Batang"/>
          <w:sz w:val="28"/>
          <w:szCs w:val="28"/>
        </w:rPr>
        <w:t>Si les bases d’une séquence d’ADN sont ATGGGCTA, quel est la séquence des bases complémentaires sur l’autre brin de l’ADN?</w:t>
      </w:r>
    </w:p>
    <w:p w:rsidR="00105E69" w:rsidRDefault="00105E69" w:rsidP="00061D7E">
      <w:pPr>
        <w:pStyle w:val="ListParagraph"/>
        <w:numPr>
          <w:ilvl w:val="0"/>
          <w:numId w:val="4"/>
        </w:numPr>
        <w:spacing w:before="240" w:after="0" w:line="276" w:lineRule="auto"/>
        <w:rPr>
          <w:rFonts w:ascii="Batang" w:eastAsia="Batang" w:hAnsi="Batang"/>
          <w:sz w:val="28"/>
          <w:szCs w:val="28"/>
        </w:rPr>
      </w:pPr>
      <w:r>
        <w:rPr>
          <w:rFonts w:ascii="Batang" w:eastAsia="Batang" w:hAnsi="Batang"/>
          <w:sz w:val="28"/>
          <w:szCs w:val="28"/>
        </w:rPr>
        <w:t>Quel est le r</w:t>
      </w:r>
      <w:r>
        <w:rPr>
          <w:rFonts w:ascii="Times New Roman" w:eastAsia="Batang" w:hAnsi="Times New Roman" w:cs="Times New Roman"/>
          <w:sz w:val="28"/>
          <w:szCs w:val="28"/>
        </w:rPr>
        <w:t>ô</w:t>
      </w:r>
      <w:r>
        <w:rPr>
          <w:rFonts w:ascii="Batang" w:eastAsia="Batang" w:hAnsi="Batang"/>
          <w:sz w:val="28"/>
          <w:szCs w:val="28"/>
        </w:rPr>
        <w:t>le de l’ADN dans les cellules?</w:t>
      </w:r>
    </w:p>
    <w:p w:rsidR="00105E69" w:rsidRDefault="00105E69" w:rsidP="00061D7E">
      <w:pPr>
        <w:pStyle w:val="ListParagraph"/>
        <w:numPr>
          <w:ilvl w:val="0"/>
          <w:numId w:val="4"/>
        </w:numPr>
        <w:spacing w:before="240" w:after="0" w:line="276" w:lineRule="auto"/>
        <w:rPr>
          <w:rFonts w:ascii="Batang" w:eastAsia="Batang" w:hAnsi="Batang"/>
          <w:sz w:val="28"/>
          <w:szCs w:val="28"/>
        </w:rPr>
      </w:pPr>
      <w:r>
        <w:rPr>
          <w:rFonts w:ascii="Batang" w:eastAsia="Batang" w:hAnsi="Batang"/>
          <w:sz w:val="28"/>
          <w:szCs w:val="28"/>
        </w:rPr>
        <w:t>Faites un dessin qui montre la structure de l’ADN</w:t>
      </w:r>
    </w:p>
    <w:p w:rsidR="00105E69" w:rsidRDefault="00105E69" w:rsidP="00061D7E">
      <w:pPr>
        <w:pStyle w:val="ListParagraph"/>
        <w:numPr>
          <w:ilvl w:val="0"/>
          <w:numId w:val="4"/>
        </w:numPr>
        <w:spacing w:before="240" w:after="0" w:line="276" w:lineRule="auto"/>
        <w:rPr>
          <w:rFonts w:ascii="Batang" w:eastAsia="Batang" w:hAnsi="Batang"/>
          <w:sz w:val="28"/>
          <w:szCs w:val="28"/>
        </w:rPr>
      </w:pPr>
      <w:r>
        <w:rPr>
          <w:rFonts w:ascii="Batang" w:eastAsia="Batang" w:hAnsi="Batang"/>
          <w:sz w:val="28"/>
          <w:szCs w:val="28"/>
        </w:rPr>
        <w:t>Imagine qu’une section d’ADN à 27 pourcent de thymine (T)</w:t>
      </w:r>
      <w:r w:rsidR="00061D7E">
        <w:rPr>
          <w:rFonts w:ascii="Batang" w:eastAsia="Batang" w:hAnsi="Batang"/>
          <w:sz w:val="28"/>
          <w:szCs w:val="28"/>
        </w:rPr>
        <w:t xml:space="preserve">.  </w:t>
      </w:r>
      <w:r w:rsidRPr="00105E69">
        <w:rPr>
          <w:rFonts w:ascii="Batang" w:eastAsia="Batang" w:hAnsi="Batang"/>
          <w:sz w:val="28"/>
          <w:szCs w:val="28"/>
        </w:rPr>
        <w:t>Quel pourcentage de cytosine (C)</w:t>
      </w:r>
      <w:r>
        <w:rPr>
          <w:rFonts w:ascii="Batang" w:eastAsia="Batang" w:hAnsi="Batang"/>
          <w:sz w:val="28"/>
          <w:szCs w:val="28"/>
        </w:rPr>
        <w:t xml:space="preserve">, </w:t>
      </w:r>
      <w:r w:rsidR="00061D7E">
        <w:rPr>
          <w:rFonts w:ascii="Batang" w:eastAsia="Batang" w:hAnsi="Batang"/>
          <w:sz w:val="28"/>
          <w:szCs w:val="28"/>
        </w:rPr>
        <w:t>adénine</w:t>
      </w:r>
      <w:r>
        <w:rPr>
          <w:rFonts w:ascii="Batang" w:eastAsia="Batang" w:hAnsi="Batang"/>
          <w:sz w:val="28"/>
          <w:szCs w:val="28"/>
        </w:rPr>
        <w:t xml:space="preserve"> (A) et guanine (G)</w:t>
      </w:r>
      <w:r w:rsidRPr="00105E69">
        <w:rPr>
          <w:rFonts w:ascii="Batang" w:eastAsia="Batang" w:hAnsi="Batang"/>
          <w:sz w:val="28"/>
          <w:szCs w:val="28"/>
        </w:rPr>
        <w:t xml:space="preserve"> aurait-il?</w:t>
      </w:r>
    </w:p>
    <w:p w:rsidR="00105E69" w:rsidRPr="00105E69" w:rsidRDefault="00061D7E" w:rsidP="00061D7E">
      <w:pPr>
        <w:pStyle w:val="ListParagraph"/>
        <w:numPr>
          <w:ilvl w:val="0"/>
          <w:numId w:val="4"/>
        </w:numPr>
        <w:spacing w:before="240" w:after="0" w:line="276" w:lineRule="auto"/>
        <w:rPr>
          <w:rFonts w:ascii="Batang" w:eastAsia="Batang" w:hAnsi="Batang"/>
          <w:sz w:val="28"/>
          <w:szCs w:val="28"/>
        </w:rPr>
      </w:pPr>
      <w:r>
        <w:rPr>
          <w:rFonts w:ascii="Batang" w:eastAsia="Batang" w:hAnsi="Batang"/>
          <w:sz w:val="28"/>
          <w:szCs w:val="28"/>
        </w:rPr>
        <w:t>Qu’est-ce qu’est un génome?</w:t>
      </w:r>
    </w:p>
    <w:p w:rsidR="0053777D" w:rsidRPr="0053777D" w:rsidRDefault="0053777D" w:rsidP="0053777D">
      <w:pPr>
        <w:rPr>
          <w:rFonts w:ascii="Batang" w:eastAsia="Batang" w:hAnsi="Batang"/>
          <w:sz w:val="28"/>
          <w:szCs w:val="28"/>
        </w:rPr>
      </w:pPr>
      <w:r>
        <w:rPr>
          <w:noProof/>
          <w:lang w:val="en-US"/>
        </w:rPr>
        <w:drawing>
          <wp:inline distT="0" distB="0" distL="0" distR="0" wp14:anchorId="03DBC568" wp14:editId="586815D2">
            <wp:extent cx="6886575" cy="5383342"/>
            <wp:effectExtent l="0" t="0" r="0" b="8255"/>
            <wp:docPr id="2" name="Picture 2" descr="https://3.bp.blogspot.com/-uL7D9MD3aK0/VkdSl0ERiOI/AAAAAAAABWM/c1gpPxldV5o/s1600/defe2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uL7D9MD3aK0/VkdSl0ERiOI/AAAAAAAABWM/c1gpPxldV5o/s1600/defe2mo.png"/>
                    <pic:cNvPicPr>
                      <a:picLocks noChangeAspect="1" noChangeArrowheads="1"/>
                    </pic:cNvPicPr>
                  </pic:nvPicPr>
                  <pic:blipFill rotWithShape="1">
                    <a:blip r:embed="rId7">
                      <a:extLst>
                        <a:ext uri="{28A0092B-C50C-407E-A947-70E740481C1C}">
                          <a14:useLocalDpi xmlns:a14="http://schemas.microsoft.com/office/drawing/2010/main" val="0"/>
                        </a:ext>
                      </a:extLst>
                    </a:blip>
                    <a:srcRect r="9853"/>
                    <a:stretch/>
                  </pic:blipFill>
                  <pic:spPr bwMode="auto">
                    <a:xfrm>
                      <a:off x="0" y="0"/>
                      <a:ext cx="6893471" cy="5388732"/>
                    </a:xfrm>
                    <a:prstGeom prst="rect">
                      <a:avLst/>
                    </a:prstGeom>
                    <a:noFill/>
                    <a:ln>
                      <a:noFill/>
                    </a:ln>
                    <a:extLst>
                      <a:ext uri="{53640926-AAD7-44D8-BBD7-CCE9431645EC}">
                        <a14:shadowObscured xmlns:a14="http://schemas.microsoft.com/office/drawing/2010/main"/>
                      </a:ext>
                    </a:extLst>
                  </pic:spPr>
                </pic:pic>
              </a:graphicData>
            </a:graphic>
          </wp:inline>
        </w:drawing>
      </w:r>
    </w:p>
    <w:p w:rsidR="004A708D" w:rsidRDefault="003F3C88" w:rsidP="00AC76EA">
      <w:pPr>
        <w:rPr>
          <w:rFonts w:ascii="Batang" w:eastAsia="Batang" w:hAnsi="Batang"/>
          <w:sz w:val="28"/>
          <w:szCs w:val="28"/>
        </w:rPr>
      </w:pPr>
      <w:r>
        <w:rPr>
          <w:noProof/>
          <w:lang w:val="en-US"/>
        </w:rPr>
        <w:drawing>
          <wp:inline distT="0" distB="0" distL="0" distR="0" wp14:anchorId="088F5206" wp14:editId="5A2F8C17">
            <wp:extent cx="6858000" cy="2503434"/>
            <wp:effectExtent l="0" t="0" r="0" b="0"/>
            <wp:docPr id="4" name="Picture 4" descr="deffe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fer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503434"/>
                    </a:xfrm>
                    <a:prstGeom prst="rect">
                      <a:avLst/>
                    </a:prstGeom>
                    <a:noFill/>
                    <a:ln>
                      <a:noFill/>
                    </a:ln>
                  </pic:spPr>
                </pic:pic>
              </a:graphicData>
            </a:graphic>
          </wp:inline>
        </w:drawing>
      </w:r>
    </w:p>
    <w:p w:rsidR="00362693" w:rsidRDefault="00362693" w:rsidP="00AC76EA">
      <w:pPr>
        <w:rPr>
          <w:rFonts w:ascii="Batang" w:eastAsia="Batang" w:hAnsi="Batang"/>
          <w:sz w:val="28"/>
          <w:szCs w:val="28"/>
        </w:rPr>
      </w:pPr>
    </w:p>
    <w:p w:rsidR="00362693" w:rsidRDefault="00362693" w:rsidP="00AC76EA">
      <w:pPr>
        <w:rPr>
          <w:rFonts w:ascii="Batang" w:eastAsia="Batang" w:hAnsi="Batang"/>
          <w:sz w:val="28"/>
          <w:szCs w:val="28"/>
        </w:rPr>
      </w:pPr>
      <w:r>
        <w:rPr>
          <w:noProof/>
          <w:lang w:val="en-US"/>
        </w:rPr>
        <w:drawing>
          <wp:anchor distT="0" distB="0" distL="114300" distR="114300" simplePos="0" relativeHeight="251658240" behindDoc="0" locked="0" layoutInCell="1" allowOverlap="1">
            <wp:simplePos x="457200" y="942975"/>
            <wp:positionH relativeFrom="margin">
              <wp:align>left</wp:align>
            </wp:positionH>
            <wp:positionV relativeFrom="margin">
              <wp:align>top</wp:align>
            </wp:positionV>
            <wp:extent cx="2425992" cy="2905125"/>
            <wp:effectExtent l="0" t="0" r="0" b="0"/>
            <wp:wrapSquare wrapText="bothSides"/>
            <wp:docPr id="1" name="Picture 1" descr="Image result for structure et fonction d'A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ucture et fonction d'AD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992" cy="2905125"/>
                    </a:xfrm>
                    <a:prstGeom prst="rect">
                      <a:avLst/>
                    </a:prstGeom>
                    <a:noFill/>
                    <a:ln>
                      <a:noFill/>
                    </a:ln>
                  </pic:spPr>
                </pic:pic>
              </a:graphicData>
            </a:graphic>
          </wp:anchor>
        </w:drawing>
      </w:r>
      <w:r>
        <w:rPr>
          <w:rFonts w:ascii="Batang" w:eastAsia="Batang" w:hAnsi="Batang"/>
          <w:sz w:val="28"/>
          <w:szCs w:val="28"/>
        </w:rPr>
        <w:t>La Structure d’ADN</w:t>
      </w:r>
    </w:p>
    <w:p w:rsidR="00362693" w:rsidRDefault="00362693" w:rsidP="00AC76EA">
      <w:pPr>
        <w:rPr>
          <w:rFonts w:ascii="Batang" w:eastAsia="Batang" w:hAnsi="Batang"/>
        </w:rPr>
      </w:pPr>
      <w:r>
        <w:rPr>
          <w:rFonts w:ascii="Batang" w:eastAsia="Batang" w:hAnsi="Batang"/>
        </w:rPr>
        <w:t>Les cellules contiennent deux types d’</w:t>
      </w:r>
      <w:r w:rsidR="005B7818">
        <w:rPr>
          <w:rFonts w:ascii="Batang" w:eastAsia="Batang" w:hAnsi="Batang"/>
        </w:rPr>
        <w:t>acides nucléiques</w:t>
      </w:r>
      <w:r>
        <w:rPr>
          <w:rFonts w:ascii="Batang" w:eastAsia="Batang" w:hAnsi="Batang"/>
        </w:rPr>
        <w:t xml:space="preserve"> : ADN et ARN.  </w:t>
      </w:r>
      <w:r w:rsidR="005B7818">
        <w:rPr>
          <w:rFonts w:ascii="Batang" w:eastAsia="Batang" w:hAnsi="Batang"/>
        </w:rPr>
        <w:t xml:space="preserve">Les acides nucléiques sont construit de plus petites composantes, appelés </w:t>
      </w:r>
      <w:r w:rsidR="005B7818" w:rsidRPr="00AD5BE6">
        <w:rPr>
          <w:rFonts w:ascii="Batang" w:eastAsia="Batang" w:hAnsi="Batang"/>
          <w:b/>
        </w:rPr>
        <w:t>nucléotides</w:t>
      </w:r>
      <w:r w:rsidR="005B7818">
        <w:rPr>
          <w:rFonts w:ascii="Batang" w:eastAsia="Batang" w:hAnsi="Batang"/>
        </w:rPr>
        <w:t xml:space="preserve">. Chaque nucléotide est composé d’un groupe phosphaté, un sucre, et une molécule azoté (appelé </w:t>
      </w:r>
      <w:r w:rsidR="005B7818" w:rsidRPr="00AD5BE6">
        <w:rPr>
          <w:rFonts w:ascii="Batang" w:eastAsia="Batang" w:hAnsi="Batang"/>
          <w:b/>
        </w:rPr>
        <w:t>base azoté</w:t>
      </w:r>
      <w:r w:rsidR="005B7818">
        <w:rPr>
          <w:rFonts w:ascii="Batang" w:eastAsia="Batang" w:hAnsi="Batang"/>
        </w:rPr>
        <w:t xml:space="preserve">).  Les bases </w:t>
      </w:r>
      <w:bookmarkStart w:id="0" w:name="_GoBack"/>
      <w:bookmarkEnd w:id="0"/>
      <w:r w:rsidR="00061D7E">
        <w:rPr>
          <w:rFonts w:ascii="Batang" w:eastAsia="Batang" w:hAnsi="Batang"/>
        </w:rPr>
        <w:t>azotées</w:t>
      </w:r>
      <w:r w:rsidR="005B7818">
        <w:rPr>
          <w:rFonts w:ascii="Batang" w:eastAsia="Batang" w:hAnsi="Batang"/>
        </w:rPr>
        <w:t xml:space="preserve"> qui se trouvent dans l’ADN sont adénine (A), cytosine (C), guanine (G), et thymine (T).</w:t>
      </w:r>
    </w:p>
    <w:p w:rsidR="005B7818" w:rsidRDefault="005B7818" w:rsidP="00AC76EA">
      <w:pPr>
        <w:rPr>
          <w:rFonts w:ascii="Batang" w:eastAsia="Batang" w:hAnsi="Batang"/>
        </w:rPr>
      </w:pPr>
      <w:r>
        <w:rPr>
          <w:rFonts w:ascii="Batang" w:eastAsia="Batang" w:hAnsi="Batang"/>
        </w:rPr>
        <w:t xml:space="preserve">Une molécule d’ADN est </w:t>
      </w:r>
      <w:r w:rsidR="006816FA">
        <w:rPr>
          <w:rFonts w:ascii="Batang" w:eastAsia="Batang" w:hAnsi="Batang"/>
        </w:rPr>
        <w:t>créer de deux brin de nucléotides qui sont liés ensembles.  La structure d’ADN ressemble à une échelle tordue, ou une hélice double.  Les bords de l’échelle sont faits de bases azotés qui sont liés ensemble comme une paire de bases.  Les deux brins sont liés ensemble par des liaisons d’hydrogène qui forment entre les bases azotées de chaque brin.  Chaque échelon de l’échelle doit se lié d’une façon précise.  L’Adénine se lie toujours avec thymine, et guanine se lie toujours avec cytosine.</w:t>
      </w:r>
      <w:r w:rsidR="00AD5BE6">
        <w:rPr>
          <w:rFonts w:ascii="Batang" w:eastAsia="Batang" w:hAnsi="Batang"/>
        </w:rPr>
        <w:t xml:space="preserve">  Les bases azotées qui se lient de cette manière s’appellent des </w:t>
      </w:r>
      <w:r w:rsidR="00AD5BE6" w:rsidRPr="00AD5BE6">
        <w:rPr>
          <w:rFonts w:ascii="Batang" w:eastAsia="Batang" w:hAnsi="Batang"/>
          <w:b/>
        </w:rPr>
        <w:t>bases complémentaires</w:t>
      </w:r>
      <w:r w:rsidR="00AD5BE6">
        <w:rPr>
          <w:rFonts w:ascii="Batang" w:eastAsia="Batang" w:hAnsi="Batang"/>
        </w:rPr>
        <w:t>.</w:t>
      </w:r>
    </w:p>
    <w:p w:rsidR="00AD5BE6" w:rsidRDefault="00105E69" w:rsidP="00AC76EA">
      <w:pPr>
        <w:rPr>
          <w:rFonts w:ascii="Batang" w:eastAsia="Batang" w:hAnsi="Batang"/>
          <w:sz w:val="28"/>
          <w:szCs w:val="28"/>
        </w:rPr>
      </w:pPr>
      <w:r>
        <w:rPr>
          <w:noProof/>
          <w:lang w:val="en-US"/>
        </w:rPr>
        <w:drawing>
          <wp:anchor distT="0" distB="0" distL="114300" distR="114300" simplePos="0" relativeHeight="251659264" behindDoc="0" locked="0" layoutInCell="1" allowOverlap="1">
            <wp:simplePos x="0" y="0"/>
            <wp:positionH relativeFrom="margin">
              <wp:align>right</wp:align>
            </wp:positionH>
            <wp:positionV relativeFrom="paragraph">
              <wp:posOffset>12065</wp:posOffset>
            </wp:positionV>
            <wp:extent cx="3932555" cy="4459605"/>
            <wp:effectExtent l="0" t="0" r="0" b="0"/>
            <wp:wrapSquare wrapText="bothSides"/>
            <wp:docPr id="3" name="Picture 3" descr="Image result for structure et fonction d'A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ructure et fonction d'AD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2555" cy="445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E6">
        <w:rPr>
          <w:rFonts w:ascii="Batang" w:eastAsia="Batang" w:hAnsi="Batang"/>
          <w:sz w:val="28"/>
          <w:szCs w:val="28"/>
        </w:rPr>
        <w:t>La Fonction de l’ADN</w:t>
      </w:r>
    </w:p>
    <w:p w:rsidR="00AD5BE6" w:rsidRDefault="00AD5BE6" w:rsidP="00AC76EA">
      <w:pPr>
        <w:rPr>
          <w:rFonts w:ascii="Batang" w:eastAsia="Batang" w:hAnsi="Batang"/>
        </w:rPr>
      </w:pPr>
      <w:r>
        <w:rPr>
          <w:rFonts w:ascii="Batang" w:eastAsia="Batang" w:hAnsi="Batang"/>
        </w:rPr>
        <w:t xml:space="preserve">L’ADN entrepose l’information génétique.  Les organismes héritent leur ADN de leurs parents (ou parent) biologiques.  L’information qui est dans l’ADN se trouve dans l’ordre (ou la séquence) dans laquelle se trouve les bases.  Cette information génétique est responsable comment et quelles protéines sont fait dans chaque cellule.  C’est les protéines dans une cellule qui sont responsable pour la structure/fonctionnement d’une cellule ET les tissues externes qui se trouvent dans les plantes et animaux.  Ils sont aussi </w:t>
      </w:r>
      <w:r w:rsidR="00105E69">
        <w:rPr>
          <w:rFonts w:ascii="Batang" w:eastAsia="Batang" w:hAnsi="Batang"/>
        </w:rPr>
        <w:t>responsables</w:t>
      </w:r>
      <w:r>
        <w:rPr>
          <w:rFonts w:ascii="Batang" w:eastAsia="Batang" w:hAnsi="Batang"/>
        </w:rPr>
        <w:t xml:space="preserve"> pour le contrôle du fonctionnement de la cellule elle-même!  Alors, c’est les instructions qui se trouvent dans l’ADN qui sont responsable pour le </w:t>
      </w:r>
      <w:r w:rsidR="00105E69">
        <w:rPr>
          <w:rFonts w:ascii="Batang" w:eastAsia="Batang" w:hAnsi="Batang"/>
        </w:rPr>
        <w:t>développement</w:t>
      </w:r>
      <w:r>
        <w:rPr>
          <w:rFonts w:ascii="Batang" w:eastAsia="Batang" w:hAnsi="Batang"/>
        </w:rPr>
        <w:t xml:space="preserve"> d’un organisme et </w:t>
      </w:r>
      <w:r w:rsidR="00105E69">
        <w:rPr>
          <w:rFonts w:ascii="Batang" w:eastAsia="Batang" w:hAnsi="Batang"/>
        </w:rPr>
        <w:t>toutes</w:t>
      </w:r>
      <w:r>
        <w:rPr>
          <w:rFonts w:ascii="Batang" w:eastAsia="Batang" w:hAnsi="Batang"/>
        </w:rPr>
        <w:t xml:space="preserve"> </w:t>
      </w:r>
      <w:r w:rsidR="00105E69">
        <w:rPr>
          <w:rFonts w:ascii="Batang" w:eastAsia="Batang" w:hAnsi="Batang"/>
        </w:rPr>
        <w:t>ses fonctions</w:t>
      </w:r>
      <w:r>
        <w:rPr>
          <w:rFonts w:ascii="Batang" w:eastAsia="Batang" w:hAnsi="Batang"/>
        </w:rPr>
        <w:t>.</w:t>
      </w:r>
    </w:p>
    <w:p w:rsidR="00105E69" w:rsidRPr="00AD5BE6" w:rsidRDefault="00105E69" w:rsidP="00AC76EA">
      <w:pPr>
        <w:rPr>
          <w:rFonts w:ascii="Batang" w:eastAsia="Batang" w:hAnsi="Batang"/>
          <w:vertAlign w:val="subscript"/>
        </w:rPr>
      </w:pPr>
      <w:r>
        <w:rPr>
          <w:rFonts w:ascii="Batang" w:eastAsia="Batang" w:hAnsi="Batang"/>
        </w:rPr>
        <w:t>La séquence complète de l’ADN d’un organisme s’appelle son génome.  Le génome humain consiste d’à peu près trois billions de paires de bases.  Ils se trouvent dans les 46 chromosomes de toutes cellules qui forment le corps humain (sauf les cellules reproductives).</w:t>
      </w:r>
    </w:p>
    <w:sectPr w:rsidR="00105E69" w:rsidRPr="00AD5BE6" w:rsidSect="002C10F8">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08D" w:rsidRDefault="004A708D" w:rsidP="004A708D">
      <w:pPr>
        <w:spacing w:after="0" w:line="240" w:lineRule="auto"/>
      </w:pPr>
      <w:r>
        <w:separator/>
      </w:r>
    </w:p>
  </w:endnote>
  <w:endnote w:type="continuationSeparator" w:id="0">
    <w:p w:rsidR="004A708D" w:rsidRDefault="004A708D" w:rsidP="004A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08D" w:rsidRDefault="004A708D" w:rsidP="004A708D">
      <w:pPr>
        <w:spacing w:after="0" w:line="240" w:lineRule="auto"/>
      </w:pPr>
      <w:r>
        <w:separator/>
      </w:r>
    </w:p>
  </w:footnote>
  <w:footnote w:type="continuationSeparator" w:id="0">
    <w:p w:rsidR="004A708D" w:rsidRDefault="004A708D" w:rsidP="004A7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125"/>
      <w:gridCol w:w="9675"/>
    </w:tblGrid>
    <w:tr w:rsidR="004A708D">
      <w:trPr>
        <w:jc w:val="right"/>
      </w:trPr>
      <w:tc>
        <w:tcPr>
          <w:tcW w:w="0" w:type="auto"/>
          <w:shd w:val="clear" w:color="auto" w:fill="ED7D31" w:themeFill="accent2"/>
          <w:vAlign w:val="center"/>
        </w:tcPr>
        <w:p w:rsidR="004A708D" w:rsidRDefault="004A708D">
          <w:pPr>
            <w:pStyle w:val="Header"/>
            <w:rPr>
              <w:caps/>
              <w:color w:val="FFFFFF" w:themeColor="background1"/>
            </w:rPr>
          </w:pPr>
        </w:p>
      </w:tc>
      <w:tc>
        <w:tcPr>
          <w:tcW w:w="0" w:type="auto"/>
          <w:shd w:val="clear" w:color="auto" w:fill="ED7D31" w:themeFill="accent2"/>
          <w:vAlign w:val="center"/>
        </w:tcPr>
        <w:p w:rsidR="004A708D" w:rsidRDefault="004A708D" w:rsidP="004A708D">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8C78D874C0E74069A8A6AAECF6C3EE92"/>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Ms. Allen – SCN10</w:t>
              </w:r>
            </w:sdtContent>
          </w:sdt>
        </w:p>
      </w:tc>
    </w:tr>
  </w:tbl>
  <w:p w:rsidR="004A708D" w:rsidRDefault="004A7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43B97"/>
    <w:multiLevelType w:val="multilevel"/>
    <w:tmpl w:val="8968EEBC"/>
    <w:lvl w:ilvl="0">
      <w:start w:val="1"/>
      <w:numFmt w:val="decimal"/>
      <w:lvlText w:val="%1."/>
      <w:lvlJc w:val="lef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lowerLetter"/>
      <w:lvlText w:val="%9)"/>
      <w:lvlJc w:val="left"/>
      <w:pPr>
        <w:ind w:left="2880" w:hanging="2520"/>
      </w:pPr>
      <w:rPr>
        <w:rFonts w:hint="default"/>
      </w:rPr>
    </w:lvl>
  </w:abstractNum>
  <w:abstractNum w:abstractNumId="1" w15:restartNumberingAfterBreak="0">
    <w:nsid w:val="47DD23EB"/>
    <w:multiLevelType w:val="multilevel"/>
    <w:tmpl w:val="8BCC756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64927446"/>
    <w:multiLevelType w:val="hybridMultilevel"/>
    <w:tmpl w:val="68307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96538"/>
    <w:multiLevelType w:val="multilevel"/>
    <w:tmpl w:val="C4DCD3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8D"/>
    <w:rsid w:val="00061D7E"/>
    <w:rsid w:val="00105E69"/>
    <w:rsid w:val="002C10F8"/>
    <w:rsid w:val="00300977"/>
    <w:rsid w:val="00362693"/>
    <w:rsid w:val="003C581B"/>
    <w:rsid w:val="003F3C88"/>
    <w:rsid w:val="004A708D"/>
    <w:rsid w:val="0053777D"/>
    <w:rsid w:val="005B7818"/>
    <w:rsid w:val="006816FA"/>
    <w:rsid w:val="0099152C"/>
    <w:rsid w:val="00A408E8"/>
    <w:rsid w:val="00AC76EA"/>
    <w:rsid w:val="00AD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C6F18-5048-4C0B-B671-F2CED667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08D"/>
  </w:style>
  <w:style w:type="paragraph" w:styleId="Footer">
    <w:name w:val="footer"/>
    <w:basedOn w:val="Normal"/>
    <w:link w:val="FooterChar"/>
    <w:uiPriority w:val="99"/>
    <w:unhideWhenUsed/>
    <w:rsid w:val="004A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8D"/>
  </w:style>
  <w:style w:type="paragraph" w:styleId="ListParagraph">
    <w:name w:val="List Paragraph"/>
    <w:basedOn w:val="Normal"/>
    <w:uiPriority w:val="34"/>
    <w:qFormat/>
    <w:rsid w:val="00AC76EA"/>
    <w:pPr>
      <w:ind w:left="720"/>
      <w:contextualSpacing/>
    </w:pPr>
  </w:style>
  <w:style w:type="table" w:styleId="TableGrid">
    <w:name w:val="Table Grid"/>
    <w:basedOn w:val="TableNormal"/>
    <w:uiPriority w:val="39"/>
    <w:rsid w:val="0053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78D874C0E74069A8A6AAECF6C3EE92"/>
        <w:category>
          <w:name w:val="General"/>
          <w:gallery w:val="placeholder"/>
        </w:category>
        <w:types>
          <w:type w:val="bbPlcHdr"/>
        </w:types>
        <w:behaviors>
          <w:behavior w:val="content"/>
        </w:behaviors>
        <w:guid w:val="{BCE401F8-0FE9-4569-B492-DF91F99725BC}"/>
      </w:docPartPr>
      <w:docPartBody>
        <w:p w:rsidR="00EE7556" w:rsidRDefault="005870CC" w:rsidP="005870CC">
          <w:pPr>
            <w:pStyle w:val="8C78D874C0E74069A8A6AAECF6C3EE92"/>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CC"/>
    <w:rsid w:val="005870CC"/>
    <w:rsid w:val="00EE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78D874C0E74069A8A6AAECF6C3EE92">
    <w:name w:val="8C78D874C0E74069A8A6AAECF6C3EE92"/>
    <w:rsid w:val="00587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Ms. Allen – SCN10</vt:lpstr>
    </vt:vector>
  </TitlesOfParts>
  <Company>SD62</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Allen – SCN10</dc:title>
  <dc:subject/>
  <dc:creator>Ashleigh Allen</dc:creator>
  <cp:keywords/>
  <dc:description/>
  <cp:lastModifiedBy>Ashleigh Allen</cp:lastModifiedBy>
  <cp:revision>2</cp:revision>
  <dcterms:created xsi:type="dcterms:W3CDTF">2018-09-07T21:37:00Z</dcterms:created>
  <dcterms:modified xsi:type="dcterms:W3CDTF">2018-09-07T21:37:00Z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-796073029</vt:i4>
  </property>
</Properties>
</file>